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96D" w:rsidRDefault="0030396D">
      <w:pPr>
        <w:spacing w:line="240" w:lineRule="auto"/>
        <w:ind w:left="-709" w:right="-875"/>
        <w:jc w:val="center"/>
        <w:rPr>
          <w:rFonts w:ascii="Arial" w:eastAsia="Arial" w:hAnsi="Arial" w:cs="Arial"/>
          <w:b/>
          <w:color w:val="000000"/>
          <w:sz w:val="48"/>
          <w:szCs w:val="48"/>
        </w:rPr>
      </w:pPr>
      <w:bookmarkStart w:id="0" w:name="_GoBack"/>
      <w:bookmarkEnd w:id="0"/>
    </w:p>
    <w:p w:rsidR="0030396D" w:rsidRDefault="00077D54">
      <w:pPr>
        <w:spacing w:line="240" w:lineRule="auto"/>
        <w:ind w:left="-709" w:right="-875"/>
        <w:jc w:val="center"/>
        <w:rPr>
          <w:rFonts w:ascii="Times New Roman" w:eastAsia="Times New Roman" w:hAnsi="Times New Roman" w:cs="Times New Roman"/>
          <w:sz w:val="24"/>
          <w:szCs w:val="24"/>
        </w:rPr>
      </w:pPr>
      <w:r>
        <w:rPr>
          <w:rFonts w:ascii="Arial" w:eastAsia="Arial" w:hAnsi="Arial" w:cs="Arial"/>
          <w:b/>
          <w:color w:val="000000"/>
          <w:sz w:val="48"/>
          <w:szCs w:val="48"/>
        </w:rPr>
        <w:t>Application for Special Leave of Absence</w:t>
      </w:r>
    </w:p>
    <w:p w:rsidR="0030396D" w:rsidRDefault="00077D54">
      <w:pPr>
        <w:spacing w:line="240" w:lineRule="auto"/>
        <w:ind w:left="-709" w:right="-875"/>
        <w:jc w:val="both"/>
        <w:rPr>
          <w:rFonts w:ascii="Arial" w:eastAsia="Arial" w:hAnsi="Arial" w:cs="Arial"/>
          <w:color w:val="000000"/>
        </w:rPr>
      </w:pPr>
      <w:r>
        <w:rPr>
          <w:rFonts w:ascii="Arial" w:eastAsia="Arial" w:hAnsi="Arial" w:cs="Arial"/>
          <w:color w:val="000000"/>
        </w:rPr>
        <w:t xml:space="preserve">Parents and Carers should refer to the school's attendance policy before requesting </w:t>
      </w:r>
      <w:proofErr w:type="gramStart"/>
      <w:r>
        <w:rPr>
          <w:rFonts w:ascii="Arial" w:eastAsia="Arial" w:hAnsi="Arial" w:cs="Arial"/>
          <w:color w:val="000000"/>
        </w:rPr>
        <w:t>s</w:t>
      </w:r>
      <w:r>
        <w:rPr>
          <w:rFonts w:ascii="Arial" w:eastAsia="Arial" w:hAnsi="Arial" w:cs="Arial"/>
        </w:rPr>
        <w:t xml:space="preserve">pecial </w:t>
      </w:r>
      <w:r>
        <w:rPr>
          <w:rFonts w:ascii="Arial" w:eastAsia="Arial" w:hAnsi="Arial" w:cs="Arial"/>
          <w:color w:val="000000"/>
        </w:rPr>
        <w:t xml:space="preserve"> leave</w:t>
      </w:r>
      <w:proofErr w:type="gramEnd"/>
      <w:r>
        <w:rPr>
          <w:rFonts w:ascii="Arial" w:eastAsia="Arial" w:hAnsi="Arial" w:cs="Arial"/>
          <w:color w:val="000000"/>
        </w:rPr>
        <w:t xml:space="preserve"> of absence during term time.</w:t>
      </w:r>
    </w:p>
    <w:p w:rsidR="0030396D" w:rsidRDefault="00077D54">
      <w:pPr>
        <w:spacing w:line="240" w:lineRule="auto"/>
        <w:ind w:left="-709" w:right="-875"/>
        <w:jc w:val="both"/>
        <w:rPr>
          <w:rFonts w:ascii="Arial" w:eastAsia="Arial" w:hAnsi="Arial" w:cs="Arial"/>
          <w:color w:val="000000"/>
        </w:rPr>
      </w:pPr>
      <w:r>
        <w:rPr>
          <w:rFonts w:ascii="Arial" w:eastAsia="Arial" w:hAnsi="Arial" w:cs="Arial"/>
        </w:rPr>
        <w:t>B</w:t>
      </w:r>
      <w:r>
        <w:rPr>
          <w:rFonts w:ascii="Arial" w:eastAsia="Arial" w:hAnsi="Arial" w:cs="Arial"/>
          <w:color w:val="000000"/>
        </w:rPr>
        <w:t xml:space="preserve">y requesting permission for your child to be excused from school, you are agreeing to abide by the decision of the Head of School. You must provide relevant information and not make travel or </w:t>
      </w:r>
      <w:r>
        <w:rPr>
          <w:rFonts w:ascii="Arial" w:eastAsia="Arial" w:hAnsi="Arial" w:cs="Arial"/>
        </w:rPr>
        <w:t>other</w:t>
      </w:r>
      <w:r>
        <w:rPr>
          <w:rFonts w:ascii="Arial" w:eastAsia="Arial" w:hAnsi="Arial" w:cs="Arial"/>
          <w:color w:val="000000"/>
        </w:rPr>
        <w:t xml:space="preserve"> plans before receiving permission. If your request is not </w:t>
      </w:r>
      <w:r>
        <w:rPr>
          <w:rFonts w:ascii="Arial" w:eastAsia="Arial" w:hAnsi="Arial" w:cs="Arial"/>
          <w:color w:val="000000"/>
        </w:rPr>
        <w:t>agreed, your child must attend school or you may be liable to a fixed penalty notice. In some circumstances, you may be jeopardising your child's place at the school. </w:t>
      </w:r>
    </w:p>
    <w:p w:rsidR="0030396D" w:rsidRDefault="00077D54">
      <w:pPr>
        <w:spacing w:line="240" w:lineRule="auto"/>
        <w:ind w:left="-709" w:right="-875"/>
        <w:jc w:val="both"/>
        <w:rPr>
          <w:rFonts w:ascii="Arial" w:eastAsia="Arial" w:hAnsi="Arial" w:cs="Arial"/>
          <w:b/>
        </w:rPr>
      </w:pPr>
      <w:r>
        <w:rPr>
          <w:rFonts w:ascii="Arial" w:eastAsia="Arial" w:hAnsi="Arial" w:cs="Arial"/>
          <w:b/>
        </w:rPr>
        <w:t xml:space="preserve">No family holidays taken or applied for during term time will be </w:t>
      </w:r>
      <w:proofErr w:type="spellStart"/>
      <w:r>
        <w:rPr>
          <w:rFonts w:ascii="Arial" w:eastAsia="Arial" w:hAnsi="Arial" w:cs="Arial"/>
          <w:b/>
        </w:rPr>
        <w:t>be</w:t>
      </w:r>
      <w:proofErr w:type="spellEnd"/>
      <w:r>
        <w:rPr>
          <w:rFonts w:ascii="Arial" w:eastAsia="Arial" w:hAnsi="Arial" w:cs="Arial"/>
          <w:b/>
        </w:rPr>
        <w:t xml:space="preserve"> authorised</w:t>
      </w:r>
    </w:p>
    <w:p w:rsidR="0030396D" w:rsidRDefault="00077D54">
      <w:pPr>
        <w:spacing w:line="240" w:lineRule="auto"/>
        <w:ind w:left="-709" w:right="-875"/>
        <w:jc w:val="both"/>
        <w:rPr>
          <w:rFonts w:ascii="Times New Roman" w:eastAsia="Times New Roman" w:hAnsi="Times New Roman" w:cs="Times New Roman"/>
          <w:sz w:val="24"/>
          <w:szCs w:val="24"/>
        </w:rPr>
      </w:pPr>
      <w:r>
        <w:rPr>
          <w:rFonts w:ascii="Arial" w:eastAsia="Arial" w:hAnsi="Arial" w:cs="Arial"/>
          <w:color w:val="000000"/>
        </w:rPr>
        <w:t>If the sc</w:t>
      </w:r>
      <w:r>
        <w:rPr>
          <w:rFonts w:ascii="Arial" w:eastAsia="Arial" w:hAnsi="Arial" w:cs="Arial"/>
          <w:color w:val="000000"/>
        </w:rPr>
        <w:t xml:space="preserve">hool approves your </w:t>
      </w:r>
      <w:r>
        <w:rPr>
          <w:rFonts w:ascii="Arial" w:eastAsia="Arial" w:hAnsi="Arial" w:cs="Arial"/>
        </w:rPr>
        <w:t>request</w:t>
      </w:r>
      <w:r>
        <w:rPr>
          <w:rFonts w:ascii="Arial" w:eastAsia="Arial" w:hAnsi="Arial" w:cs="Arial"/>
          <w:color w:val="000000"/>
        </w:rPr>
        <w:t xml:space="preserve"> for </w:t>
      </w:r>
      <w:r>
        <w:rPr>
          <w:rFonts w:ascii="Arial" w:eastAsia="Arial" w:hAnsi="Arial" w:cs="Arial"/>
        </w:rPr>
        <w:t>special</w:t>
      </w:r>
      <w:r>
        <w:rPr>
          <w:rFonts w:ascii="Arial" w:eastAsia="Arial" w:hAnsi="Arial" w:cs="Arial"/>
          <w:color w:val="000000"/>
        </w:rPr>
        <w:t xml:space="preserve"> </w:t>
      </w:r>
      <w:r>
        <w:rPr>
          <w:rFonts w:ascii="Arial" w:eastAsia="Arial" w:hAnsi="Arial" w:cs="Arial"/>
        </w:rPr>
        <w:t>leave</w:t>
      </w:r>
      <w:r>
        <w:rPr>
          <w:rFonts w:ascii="Arial" w:eastAsia="Arial" w:hAnsi="Arial" w:cs="Arial"/>
          <w:color w:val="000000"/>
        </w:rPr>
        <w:t>, your child will be expected to return on the date specified on the form. Failure to do so will result in any extra time classified as unauthorised leave. Under the Education (Penalty Notices) (England) Regulati</w:t>
      </w:r>
      <w:r>
        <w:rPr>
          <w:rFonts w:ascii="Arial" w:eastAsia="Arial" w:hAnsi="Arial" w:cs="Arial"/>
          <w:color w:val="000000"/>
        </w:rPr>
        <w:t xml:space="preserve">ons 2007, as amended, the Local Education Authority has the power to issue Fixed-penalty Notices of £60, (rising to £120 if not paid within 21 days), where parents fail to ensure school attendance or take children on holiday without authorisation from the </w:t>
      </w:r>
      <w:r>
        <w:rPr>
          <w:rFonts w:ascii="Arial" w:eastAsia="Arial" w:hAnsi="Arial" w:cs="Arial"/>
          <w:color w:val="000000"/>
        </w:rPr>
        <w:t>Head of School. </w:t>
      </w:r>
    </w:p>
    <w:p w:rsidR="0030396D" w:rsidRDefault="00077D54">
      <w:pPr>
        <w:spacing w:line="240" w:lineRule="auto"/>
        <w:ind w:left="-709" w:right="-875"/>
        <w:rPr>
          <w:rFonts w:ascii="Arial" w:eastAsia="Arial" w:hAnsi="Arial" w:cs="Arial"/>
          <w:color w:val="000000"/>
        </w:rPr>
      </w:pPr>
      <w:r>
        <w:rPr>
          <w:rFonts w:ascii="Arial" w:eastAsia="Arial" w:hAnsi="Arial" w:cs="Arial"/>
          <w:color w:val="000000"/>
        </w:rPr>
        <w:t xml:space="preserve">Dear Parent/Carer </w:t>
      </w:r>
    </w:p>
    <w:p w:rsidR="0030396D" w:rsidRDefault="00077D54">
      <w:pPr>
        <w:spacing w:line="240" w:lineRule="auto"/>
        <w:ind w:left="-709" w:right="-875"/>
        <w:rPr>
          <w:rFonts w:ascii="Times New Roman" w:eastAsia="Times New Roman" w:hAnsi="Times New Roman" w:cs="Times New Roman"/>
          <w:sz w:val="24"/>
          <w:szCs w:val="24"/>
        </w:rPr>
      </w:pPr>
      <w:r>
        <w:rPr>
          <w:rFonts w:ascii="Arial" w:eastAsia="Arial" w:hAnsi="Arial" w:cs="Arial"/>
          <w:color w:val="000000"/>
        </w:rPr>
        <w:t>Please fill this form if you wish to apply for Special Leave of Absence for your child during term time</w:t>
      </w:r>
    </w:p>
    <w:tbl>
      <w:tblPr>
        <w:tblStyle w:val="a"/>
        <w:tblW w:w="10874" w:type="dxa"/>
        <w:tblInd w:w="-680" w:type="dxa"/>
        <w:tblLayout w:type="fixed"/>
        <w:tblLook w:val="0400" w:firstRow="0" w:lastRow="0" w:firstColumn="0" w:lastColumn="0" w:noHBand="0" w:noVBand="1"/>
      </w:tblPr>
      <w:tblGrid>
        <w:gridCol w:w="7791"/>
        <w:gridCol w:w="3083"/>
      </w:tblGrid>
      <w:tr w:rsidR="0030396D">
        <w:trPr>
          <w:trHeight w:val="354"/>
        </w:trPr>
        <w:tc>
          <w:tcPr>
            <w:tcW w:w="7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396D" w:rsidRDefault="00077D54">
            <w:pPr>
              <w:spacing w:after="0" w:line="240" w:lineRule="auto"/>
              <w:rPr>
                <w:rFonts w:ascii="Times New Roman" w:eastAsia="Times New Roman" w:hAnsi="Times New Roman" w:cs="Times New Roman"/>
              </w:rPr>
            </w:pPr>
            <w:r>
              <w:rPr>
                <w:rFonts w:ascii="Arial" w:eastAsia="Arial" w:hAnsi="Arial" w:cs="Arial"/>
                <w:color w:val="000000"/>
              </w:rPr>
              <w:t>Child’s Name and Surname:</w:t>
            </w:r>
          </w:p>
        </w:tc>
        <w:tc>
          <w:tcPr>
            <w:tcW w:w="3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396D" w:rsidRDefault="00077D54">
            <w:pPr>
              <w:spacing w:before="120" w:after="0" w:line="240" w:lineRule="auto"/>
              <w:rPr>
                <w:rFonts w:ascii="Times New Roman" w:eastAsia="Times New Roman" w:hAnsi="Times New Roman" w:cs="Times New Roman"/>
              </w:rPr>
            </w:pPr>
            <w:r>
              <w:rPr>
                <w:rFonts w:ascii="Arial" w:eastAsia="Arial" w:hAnsi="Arial" w:cs="Arial"/>
                <w:color w:val="000000"/>
              </w:rPr>
              <w:t>Class </w:t>
            </w:r>
          </w:p>
        </w:tc>
      </w:tr>
      <w:tr w:rsidR="0030396D">
        <w:trPr>
          <w:trHeight w:val="354"/>
        </w:trPr>
        <w:tc>
          <w:tcPr>
            <w:tcW w:w="1087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396D" w:rsidRDefault="00077D54">
            <w:pPr>
              <w:spacing w:after="0" w:line="240" w:lineRule="auto"/>
              <w:rPr>
                <w:rFonts w:ascii="Times New Roman" w:eastAsia="Times New Roman" w:hAnsi="Times New Roman" w:cs="Times New Roman"/>
              </w:rPr>
            </w:pPr>
            <w:r>
              <w:rPr>
                <w:rFonts w:ascii="Arial" w:eastAsia="Arial" w:hAnsi="Arial" w:cs="Arial"/>
                <w:color w:val="000000"/>
              </w:rPr>
              <w:t>My Child does/does not have a sibling in another Barnet School </w:t>
            </w:r>
          </w:p>
        </w:tc>
      </w:tr>
      <w:tr w:rsidR="0030396D">
        <w:trPr>
          <w:trHeight w:val="367"/>
        </w:trPr>
        <w:tc>
          <w:tcPr>
            <w:tcW w:w="7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396D" w:rsidRDefault="00077D54">
            <w:pPr>
              <w:spacing w:after="0" w:line="240" w:lineRule="auto"/>
              <w:rPr>
                <w:rFonts w:ascii="Times New Roman" w:eastAsia="Times New Roman" w:hAnsi="Times New Roman" w:cs="Times New Roman"/>
              </w:rPr>
            </w:pPr>
            <w:r>
              <w:rPr>
                <w:rFonts w:ascii="Arial" w:eastAsia="Arial" w:hAnsi="Arial" w:cs="Arial"/>
                <w:color w:val="000000"/>
              </w:rPr>
              <w:t>Name of Sibling:</w:t>
            </w:r>
          </w:p>
        </w:tc>
        <w:tc>
          <w:tcPr>
            <w:tcW w:w="3083" w:type="dxa"/>
            <w:tcBorders>
              <w:top w:val="single" w:sz="4" w:space="0" w:color="000000"/>
              <w:left w:val="single" w:sz="4" w:space="0" w:color="000000"/>
              <w:bottom w:val="single" w:sz="4" w:space="0" w:color="000000"/>
              <w:right w:val="single" w:sz="4" w:space="0" w:color="000000"/>
            </w:tcBorders>
          </w:tcPr>
          <w:p w:rsidR="0030396D" w:rsidRDefault="00077D54">
            <w:pPr>
              <w:spacing w:after="0" w:line="240" w:lineRule="auto"/>
              <w:rPr>
                <w:rFonts w:ascii="Times New Roman" w:eastAsia="Times New Roman" w:hAnsi="Times New Roman" w:cs="Times New Roman"/>
              </w:rPr>
            </w:pPr>
            <w:r>
              <w:rPr>
                <w:rFonts w:ascii="Arial" w:eastAsia="Arial" w:hAnsi="Arial" w:cs="Arial"/>
                <w:color w:val="000000"/>
              </w:rPr>
              <w:t>School:</w:t>
            </w:r>
          </w:p>
        </w:tc>
      </w:tr>
      <w:tr w:rsidR="0030396D">
        <w:trPr>
          <w:trHeight w:val="606"/>
        </w:trPr>
        <w:tc>
          <w:tcPr>
            <w:tcW w:w="1087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396D" w:rsidRDefault="00077D54">
            <w:pPr>
              <w:spacing w:after="0" w:line="240" w:lineRule="auto"/>
              <w:rPr>
                <w:rFonts w:ascii="Times New Roman" w:eastAsia="Times New Roman" w:hAnsi="Times New Roman" w:cs="Times New Roman"/>
              </w:rPr>
            </w:pPr>
            <w:r>
              <w:rPr>
                <w:rFonts w:ascii="Arial" w:eastAsia="Arial" w:hAnsi="Arial" w:cs="Arial"/>
                <w:color w:val="000000"/>
              </w:rPr>
              <w:t>I request that my child be granted Special Leave of Absence.</w:t>
            </w:r>
          </w:p>
        </w:tc>
      </w:tr>
      <w:tr w:rsidR="0030396D">
        <w:trPr>
          <w:trHeight w:val="367"/>
        </w:trPr>
        <w:tc>
          <w:tcPr>
            <w:tcW w:w="7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396D" w:rsidRDefault="00077D54">
            <w:pPr>
              <w:spacing w:before="120" w:after="0" w:line="240" w:lineRule="auto"/>
              <w:rPr>
                <w:rFonts w:ascii="Times New Roman" w:eastAsia="Times New Roman" w:hAnsi="Times New Roman" w:cs="Times New Roman"/>
              </w:rPr>
            </w:pPr>
            <w:r>
              <w:rPr>
                <w:rFonts w:ascii="Arial" w:eastAsia="Arial" w:hAnsi="Arial" w:cs="Arial"/>
                <w:color w:val="000000"/>
              </w:rPr>
              <w:t>From (Date)</w:t>
            </w:r>
          </w:p>
        </w:tc>
        <w:tc>
          <w:tcPr>
            <w:tcW w:w="3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396D" w:rsidRDefault="00077D54">
            <w:pPr>
              <w:spacing w:before="120" w:after="0" w:line="240" w:lineRule="auto"/>
              <w:rPr>
                <w:rFonts w:ascii="Times New Roman" w:eastAsia="Times New Roman" w:hAnsi="Times New Roman" w:cs="Times New Roman"/>
              </w:rPr>
            </w:pPr>
            <w:r>
              <w:rPr>
                <w:rFonts w:ascii="Arial" w:eastAsia="Arial" w:hAnsi="Arial" w:cs="Arial"/>
                <w:color w:val="000000"/>
              </w:rPr>
              <w:t>To (Date)</w:t>
            </w:r>
          </w:p>
        </w:tc>
      </w:tr>
      <w:tr w:rsidR="0030396D">
        <w:trPr>
          <w:trHeight w:val="1537"/>
        </w:trPr>
        <w:tc>
          <w:tcPr>
            <w:tcW w:w="1087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396D" w:rsidRDefault="00077D54">
            <w:pPr>
              <w:spacing w:after="0" w:line="240" w:lineRule="auto"/>
              <w:rPr>
                <w:rFonts w:ascii="Times New Roman" w:eastAsia="Times New Roman" w:hAnsi="Times New Roman" w:cs="Times New Roman"/>
              </w:rPr>
            </w:pPr>
            <w:r>
              <w:rPr>
                <w:rFonts w:ascii="Arial" w:eastAsia="Arial" w:hAnsi="Arial" w:cs="Arial"/>
                <w:color w:val="000000"/>
              </w:rPr>
              <w:t>Reason: </w:t>
            </w:r>
          </w:p>
        </w:tc>
      </w:tr>
      <w:tr w:rsidR="0030396D">
        <w:trPr>
          <w:trHeight w:val="509"/>
        </w:trPr>
        <w:tc>
          <w:tcPr>
            <w:tcW w:w="7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396D" w:rsidRDefault="00077D54">
            <w:pPr>
              <w:spacing w:before="120" w:after="0" w:line="240" w:lineRule="auto"/>
              <w:rPr>
                <w:rFonts w:ascii="Times New Roman" w:eastAsia="Times New Roman" w:hAnsi="Times New Roman" w:cs="Times New Roman"/>
              </w:rPr>
            </w:pPr>
            <w:r>
              <w:rPr>
                <w:rFonts w:ascii="Arial" w:eastAsia="Arial" w:hAnsi="Arial" w:cs="Arial"/>
                <w:color w:val="000000"/>
              </w:rPr>
              <w:t>My child will access education during the visit</w:t>
            </w:r>
          </w:p>
          <w:p w:rsidR="0030396D" w:rsidRDefault="0030396D">
            <w:pPr>
              <w:spacing w:after="0" w:line="240" w:lineRule="auto"/>
              <w:rPr>
                <w:rFonts w:ascii="Times New Roman" w:eastAsia="Times New Roman" w:hAnsi="Times New Roman" w:cs="Times New Roman"/>
              </w:rPr>
            </w:pPr>
          </w:p>
        </w:tc>
        <w:tc>
          <w:tcPr>
            <w:tcW w:w="3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396D" w:rsidRDefault="00077D54">
            <w:pPr>
              <w:spacing w:after="0" w:line="240" w:lineRule="auto"/>
              <w:rPr>
                <w:rFonts w:ascii="Times New Roman" w:eastAsia="Times New Roman" w:hAnsi="Times New Roman" w:cs="Times New Roman"/>
              </w:rPr>
            </w:pPr>
            <w:r>
              <w:rPr>
                <w:rFonts w:ascii="Arial" w:eastAsia="Arial" w:hAnsi="Arial" w:cs="Arial"/>
                <w:color w:val="000000"/>
              </w:rPr>
              <w:t>Specify:</w:t>
            </w:r>
          </w:p>
        </w:tc>
      </w:tr>
      <w:tr w:rsidR="0030396D">
        <w:trPr>
          <w:trHeight w:val="444"/>
        </w:trPr>
        <w:tc>
          <w:tcPr>
            <w:tcW w:w="7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396D" w:rsidRDefault="00077D54">
            <w:pPr>
              <w:spacing w:before="120" w:after="0" w:line="240" w:lineRule="auto"/>
              <w:rPr>
                <w:rFonts w:ascii="Times New Roman" w:eastAsia="Times New Roman" w:hAnsi="Times New Roman" w:cs="Times New Roman"/>
              </w:rPr>
            </w:pPr>
            <w:r>
              <w:rPr>
                <w:rFonts w:ascii="Arial" w:eastAsia="Arial" w:hAnsi="Arial" w:cs="Arial"/>
                <w:color w:val="000000"/>
              </w:rPr>
              <w:t>Name of Parent </w:t>
            </w:r>
          </w:p>
        </w:tc>
        <w:tc>
          <w:tcPr>
            <w:tcW w:w="3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396D" w:rsidRDefault="00077D54">
            <w:pPr>
              <w:spacing w:after="0" w:line="240" w:lineRule="auto"/>
              <w:rPr>
                <w:rFonts w:ascii="Times New Roman" w:eastAsia="Times New Roman" w:hAnsi="Times New Roman" w:cs="Times New Roman"/>
              </w:rPr>
            </w:pPr>
            <w:r>
              <w:rPr>
                <w:rFonts w:ascii="Arial" w:eastAsia="Arial" w:hAnsi="Arial" w:cs="Arial"/>
                <w:color w:val="000000"/>
              </w:rPr>
              <w:t>Contact number:</w:t>
            </w:r>
          </w:p>
        </w:tc>
      </w:tr>
      <w:tr w:rsidR="0030396D">
        <w:trPr>
          <w:trHeight w:val="475"/>
        </w:trPr>
        <w:tc>
          <w:tcPr>
            <w:tcW w:w="7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396D" w:rsidRDefault="00077D54">
            <w:pPr>
              <w:spacing w:before="120" w:after="0" w:line="240" w:lineRule="auto"/>
              <w:rPr>
                <w:rFonts w:ascii="Times New Roman" w:eastAsia="Times New Roman" w:hAnsi="Times New Roman" w:cs="Times New Roman"/>
              </w:rPr>
            </w:pPr>
            <w:r>
              <w:rPr>
                <w:rFonts w:ascii="Arial" w:eastAsia="Arial" w:hAnsi="Arial" w:cs="Arial"/>
                <w:color w:val="000000"/>
              </w:rPr>
              <w:t>Date:</w:t>
            </w:r>
          </w:p>
        </w:tc>
        <w:tc>
          <w:tcPr>
            <w:tcW w:w="3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396D" w:rsidRDefault="0030396D">
            <w:pPr>
              <w:spacing w:after="0" w:line="240" w:lineRule="auto"/>
              <w:rPr>
                <w:rFonts w:ascii="Times New Roman" w:eastAsia="Times New Roman" w:hAnsi="Times New Roman" w:cs="Times New Roman"/>
              </w:rPr>
            </w:pPr>
          </w:p>
        </w:tc>
      </w:tr>
      <w:tr w:rsidR="0030396D">
        <w:trPr>
          <w:trHeight w:val="475"/>
        </w:trPr>
        <w:tc>
          <w:tcPr>
            <w:tcW w:w="7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396D" w:rsidRDefault="00077D54">
            <w:pPr>
              <w:spacing w:before="120" w:after="0" w:line="240" w:lineRule="auto"/>
              <w:rPr>
                <w:rFonts w:ascii="Times New Roman" w:eastAsia="Times New Roman" w:hAnsi="Times New Roman" w:cs="Times New Roman"/>
              </w:rPr>
            </w:pPr>
            <w:r>
              <w:rPr>
                <w:rFonts w:ascii="Arial" w:eastAsia="Arial" w:hAnsi="Arial" w:cs="Arial"/>
                <w:color w:val="000000"/>
              </w:rPr>
              <w:t>Permission:</w:t>
            </w:r>
          </w:p>
        </w:tc>
        <w:tc>
          <w:tcPr>
            <w:tcW w:w="3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396D" w:rsidRDefault="0030396D">
            <w:pPr>
              <w:spacing w:after="0" w:line="240" w:lineRule="auto"/>
              <w:rPr>
                <w:rFonts w:ascii="Times New Roman" w:eastAsia="Times New Roman" w:hAnsi="Times New Roman" w:cs="Times New Roman"/>
              </w:rPr>
            </w:pPr>
          </w:p>
        </w:tc>
      </w:tr>
      <w:tr w:rsidR="0030396D">
        <w:trPr>
          <w:trHeight w:val="475"/>
        </w:trPr>
        <w:tc>
          <w:tcPr>
            <w:tcW w:w="7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396D" w:rsidRDefault="00077D54">
            <w:pPr>
              <w:spacing w:before="120" w:after="0" w:line="240" w:lineRule="auto"/>
              <w:rPr>
                <w:rFonts w:ascii="Times New Roman" w:eastAsia="Times New Roman" w:hAnsi="Times New Roman" w:cs="Times New Roman"/>
              </w:rPr>
            </w:pPr>
            <w:r>
              <w:rPr>
                <w:rFonts w:ascii="Arial" w:eastAsia="Arial" w:hAnsi="Arial" w:cs="Arial"/>
                <w:color w:val="000000"/>
              </w:rPr>
              <w:t>Reason for decision: </w:t>
            </w:r>
          </w:p>
        </w:tc>
        <w:tc>
          <w:tcPr>
            <w:tcW w:w="3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396D" w:rsidRDefault="0030396D">
            <w:pPr>
              <w:spacing w:after="0" w:line="240" w:lineRule="auto"/>
              <w:rPr>
                <w:rFonts w:ascii="Times New Roman" w:eastAsia="Times New Roman" w:hAnsi="Times New Roman" w:cs="Times New Roman"/>
              </w:rPr>
            </w:pPr>
          </w:p>
        </w:tc>
      </w:tr>
      <w:tr w:rsidR="0030396D">
        <w:trPr>
          <w:trHeight w:val="475"/>
        </w:trPr>
        <w:tc>
          <w:tcPr>
            <w:tcW w:w="77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396D" w:rsidRDefault="00077D54">
            <w:pPr>
              <w:spacing w:before="120" w:after="0" w:line="240" w:lineRule="auto"/>
              <w:rPr>
                <w:rFonts w:ascii="Arial" w:eastAsia="Arial" w:hAnsi="Arial" w:cs="Arial"/>
                <w:color w:val="000000"/>
              </w:rPr>
            </w:pPr>
            <w:r>
              <w:rPr>
                <w:rFonts w:ascii="Arial" w:eastAsia="Arial" w:hAnsi="Arial" w:cs="Arial"/>
                <w:color w:val="000000"/>
              </w:rPr>
              <w:t xml:space="preserve">Head of School: </w:t>
            </w:r>
          </w:p>
        </w:tc>
        <w:tc>
          <w:tcPr>
            <w:tcW w:w="3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0396D" w:rsidRDefault="0030396D">
            <w:pPr>
              <w:spacing w:after="0" w:line="240" w:lineRule="auto"/>
              <w:rPr>
                <w:rFonts w:ascii="Times New Roman" w:eastAsia="Times New Roman" w:hAnsi="Times New Roman" w:cs="Times New Roman"/>
              </w:rPr>
            </w:pPr>
          </w:p>
        </w:tc>
      </w:tr>
    </w:tbl>
    <w:p w:rsidR="0030396D" w:rsidRDefault="0030396D">
      <w:bookmarkStart w:id="1" w:name="_heading=h.gjdgxs" w:colFirst="0" w:colLast="0"/>
      <w:bookmarkEnd w:id="1"/>
    </w:p>
    <w:sectPr w:rsidR="0030396D">
      <w:headerReference w:type="even" r:id="rId7"/>
      <w:headerReference w:type="default" r:id="rId8"/>
      <w:footerReference w:type="even" r:id="rId9"/>
      <w:footerReference w:type="default" r:id="rId10"/>
      <w:headerReference w:type="first" r:id="rId11"/>
      <w:footerReference w:type="first" r:id="rId12"/>
      <w:pgSz w:w="11906" w:h="16838"/>
      <w:pgMar w:top="1510" w:right="1440" w:bottom="1440" w:left="1276" w:header="284" w:footer="34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D54" w:rsidRDefault="00077D54">
      <w:pPr>
        <w:spacing w:after="0" w:line="240" w:lineRule="auto"/>
      </w:pPr>
      <w:r>
        <w:separator/>
      </w:r>
    </w:p>
  </w:endnote>
  <w:endnote w:type="continuationSeparator" w:id="0">
    <w:p w:rsidR="00077D54" w:rsidRDefault="00077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Inter Black">
    <w:charset w:val="00"/>
    <w:family w:val="auto"/>
    <w:pitch w:val="default"/>
  </w:font>
  <w:font w:name="Inter">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96D" w:rsidRDefault="0030396D">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96D" w:rsidRDefault="00077D54">
    <w:pPr>
      <w:pBdr>
        <w:top w:val="nil"/>
        <w:left w:val="nil"/>
        <w:bottom w:val="nil"/>
        <w:right w:val="nil"/>
        <w:between w:val="nil"/>
      </w:pBdr>
      <w:tabs>
        <w:tab w:val="center" w:pos="4513"/>
        <w:tab w:val="right" w:pos="9026"/>
        <w:tab w:val="right" w:pos="8931"/>
      </w:tabs>
      <w:spacing w:after="0" w:line="240" w:lineRule="auto"/>
      <w:ind w:left="-1134" w:right="-1440"/>
      <w:jc w:val="center"/>
      <w:rPr>
        <w:i/>
        <w:color w:val="002060"/>
      </w:rPr>
    </w:pPr>
    <w:r>
      <w:rPr>
        <w:rFonts w:ascii="Inter Black" w:eastAsia="Inter Black" w:hAnsi="Inter Black" w:cs="Inter Black"/>
        <w:i/>
        <w:color w:val="002060"/>
        <w:sz w:val="28"/>
        <w:szCs w:val="28"/>
      </w:rPr>
      <w:t>Be Kind. Work Hard.  Make A Difference.</w:t>
    </w:r>
    <w:r>
      <w:rPr>
        <w:noProof/>
      </w:rPr>
      <mc:AlternateContent>
        <mc:Choice Requires="wpg">
          <w:drawing>
            <wp:anchor distT="0" distB="0" distL="114300" distR="114300" simplePos="0" relativeHeight="251659264" behindDoc="0" locked="0" layoutInCell="1" hidden="0" allowOverlap="1">
              <wp:simplePos x="0" y="0"/>
              <wp:positionH relativeFrom="column">
                <wp:posOffset>-812799</wp:posOffset>
              </wp:positionH>
              <wp:positionV relativeFrom="paragraph">
                <wp:posOffset>-139699</wp:posOffset>
              </wp:positionV>
              <wp:extent cx="7550150" cy="44450"/>
              <wp:effectExtent l="0" t="0" r="0" b="0"/>
              <wp:wrapNone/>
              <wp:docPr id="3" name="Straight Arrow Connector 3"/>
              <wp:cNvGraphicFramePr/>
              <a:graphic xmlns:a="http://schemas.openxmlformats.org/drawingml/2006/main">
                <a:graphicData uri="http://schemas.microsoft.com/office/word/2010/wordprocessingShape">
                  <wps:wsp>
                    <wps:cNvCnPr/>
                    <wps:spPr>
                      <a:xfrm rot="10800000" flipH="1">
                        <a:off x="1583625" y="3770475"/>
                        <a:ext cx="7524750" cy="19050"/>
                      </a:xfrm>
                      <a:prstGeom prst="straightConnector1">
                        <a:avLst/>
                      </a:prstGeom>
                      <a:noFill/>
                      <a:ln w="25400" cap="flat" cmpd="sng">
                        <a:solidFill>
                          <a:srgbClr val="002060">
                            <a:alpha val="49803"/>
                          </a:srgbClr>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-812799</wp:posOffset>
              </wp:positionH>
              <wp:positionV relativeFrom="paragraph">
                <wp:posOffset>-139699</wp:posOffset>
              </wp:positionV>
              <wp:extent cx="7550150" cy="44450"/>
              <wp:effectExtent b="0" l="0" r="0" t="0"/>
              <wp:wrapNone/>
              <wp:docPr id="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550150" cy="44450"/>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96D" w:rsidRDefault="0030396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D54" w:rsidRDefault="00077D54">
      <w:pPr>
        <w:spacing w:after="0" w:line="240" w:lineRule="auto"/>
      </w:pPr>
      <w:r>
        <w:separator/>
      </w:r>
    </w:p>
  </w:footnote>
  <w:footnote w:type="continuationSeparator" w:id="0">
    <w:p w:rsidR="00077D54" w:rsidRDefault="00077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96D" w:rsidRDefault="0030396D">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96D" w:rsidRDefault="00077D54">
    <w:pPr>
      <w:pBdr>
        <w:top w:val="nil"/>
        <w:left w:val="nil"/>
        <w:bottom w:val="nil"/>
        <w:right w:val="nil"/>
        <w:between w:val="nil"/>
      </w:pBdr>
      <w:tabs>
        <w:tab w:val="center" w:pos="4513"/>
        <w:tab w:val="right" w:pos="9026"/>
        <w:tab w:val="center" w:pos="1276"/>
      </w:tabs>
      <w:spacing w:after="0" w:line="240" w:lineRule="auto"/>
      <w:ind w:left="-993"/>
      <w:rPr>
        <w:color w:val="000000"/>
      </w:rPr>
    </w:pPr>
    <w:r>
      <w:rPr>
        <w:color w:val="000000"/>
      </w:rPr>
      <w:t xml:space="preserve">   </w:t>
    </w:r>
    <w:r>
      <w:rPr>
        <w:noProof/>
      </w:rPr>
      <w:drawing>
        <wp:anchor distT="0" distB="0" distL="114300" distR="114300" simplePos="0" relativeHeight="251658240" behindDoc="0" locked="0" layoutInCell="1" hidden="0" allowOverlap="1">
          <wp:simplePos x="0" y="0"/>
          <wp:positionH relativeFrom="column">
            <wp:posOffset>5066030</wp:posOffset>
          </wp:positionH>
          <wp:positionV relativeFrom="paragraph">
            <wp:posOffset>10160</wp:posOffset>
          </wp:positionV>
          <wp:extent cx="1314450" cy="1314450"/>
          <wp:effectExtent l="0" t="0" r="0" b="0"/>
          <wp:wrapSquare wrapText="bothSides" distT="0" distB="0" distL="114300" distR="114300"/>
          <wp:docPr id="4" name="image1.jpg" descr="MossHall_Logo_Main_Colour (1)"/>
          <wp:cNvGraphicFramePr/>
          <a:graphic xmlns:a="http://schemas.openxmlformats.org/drawingml/2006/main">
            <a:graphicData uri="http://schemas.openxmlformats.org/drawingml/2006/picture">
              <pic:pic xmlns:pic="http://schemas.openxmlformats.org/drawingml/2006/picture">
                <pic:nvPicPr>
                  <pic:cNvPr id="0" name="image1.jpg" descr="MossHall_Logo_Main_Colour (1)"/>
                  <pic:cNvPicPr preferRelativeResize="0"/>
                </pic:nvPicPr>
                <pic:blipFill>
                  <a:blip r:embed="rId1"/>
                  <a:srcRect/>
                  <a:stretch>
                    <a:fillRect/>
                  </a:stretch>
                </pic:blipFill>
                <pic:spPr>
                  <a:xfrm>
                    <a:off x="0" y="0"/>
                    <a:ext cx="1314450" cy="1314450"/>
                  </a:xfrm>
                  <a:prstGeom prst="rect">
                    <a:avLst/>
                  </a:prstGeom>
                  <a:ln/>
                </pic:spPr>
              </pic:pic>
            </a:graphicData>
          </a:graphic>
        </wp:anchor>
      </w:drawing>
    </w:r>
  </w:p>
  <w:p w:rsidR="0030396D" w:rsidRDefault="00077D54">
    <w:pPr>
      <w:pBdr>
        <w:top w:val="nil"/>
        <w:left w:val="nil"/>
        <w:bottom w:val="nil"/>
        <w:right w:val="nil"/>
        <w:between w:val="nil"/>
      </w:pBdr>
      <w:tabs>
        <w:tab w:val="center" w:pos="4513"/>
        <w:tab w:val="right" w:pos="9026"/>
        <w:tab w:val="center" w:pos="1276"/>
      </w:tabs>
      <w:spacing w:after="0" w:line="240" w:lineRule="auto"/>
      <w:ind w:left="-709"/>
      <w:rPr>
        <w:rFonts w:ascii="Inter" w:eastAsia="Inter" w:hAnsi="Inter" w:cs="Inter"/>
        <w:color w:val="002060"/>
        <w:sz w:val="24"/>
        <w:szCs w:val="24"/>
      </w:rPr>
    </w:pPr>
    <w:r>
      <w:rPr>
        <w:rFonts w:ascii="Inter Black" w:eastAsia="Inter Black" w:hAnsi="Inter Black" w:cs="Inter Black"/>
        <w:color w:val="002060"/>
        <w:sz w:val="40"/>
        <w:szCs w:val="40"/>
      </w:rPr>
      <w:t>Moss Hall Schools Federation</w:t>
    </w:r>
  </w:p>
  <w:p w:rsidR="0030396D" w:rsidRDefault="00077D54">
    <w:pPr>
      <w:pBdr>
        <w:top w:val="nil"/>
        <w:left w:val="nil"/>
        <w:bottom w:val="nil"/>
        <w:right w:val="nil"/>
        <w:between w:val="nil"/>
      </w:pBdr>
      <w:tabs>
        <w:tab w:val="center" w:pos="4513"/>
        <w:tab w:val="right" w:pos="9026"/>
        <w:tab w:val="center" w:pos="1276"/>
      </w:tabs>
      <w:spacing w:after="0" w:line="240" w:lineRule="auto"/>
      <w:ind w:left="-709"/>
      <w:rPr>
        <w:rFonts w:ascii="Inter" w:eastAsia="Inter" w:hAnsi="Inter" w:cs="Inter"/>
        <w:color w:val="002060"/>
        <w:sz w:val="20"/>
        <w:szCs w:val="20"/>
      </w:rPr>
    </w:pPr>
    <w:r>
      <w:rPr>
        <w:rFonts w:ascii="Inter" w:eastAsia="Inter" w:hAnsi="Inter" w:cs="Inter"/>
        <w:b/>
        <w:color w:val="002060"/>
        <w:sz w:val="20"/>
        <w:szCs w:val="20"/>
      </w:rPr>
      <w:t>Moss Hall Infant School</w:t>
    </w:r>
    <w:r>
      <w:rPr>
        <w:rFonts w:ascii="Inter" w:eastAsia="Inter" w:hAnsi="Inter" w:cs="Inter"/>
        <w:color w:val="002060"/>
        <w:sz w:val="20"/>
        <w:szCs w:val="20"/>
      </w:rPr>
      <w:t xml:space="preserve">     Moss Hall Grove, Finchley, N12 8PE     020 8445 9735</w:t>
    </w:r>
  </w:p>
  <w:p w:rsidR="0030396D" w:rsidRDefault="00077D54">
    <w:pPr>
      <w:pBdr>
        <w:top w:val="nil"/>
        <w:left w:val="nil"/>
        <w:bottom w:val="nil"/>
        <w:right w:val="nil"/>
        <w:between w:val="nil"/>
      </w:pBdr>
      <w:tabs>
        <w:tab w:val="center" w:pos="4513"/>
        <w:tab w:val="right" w:pos="9026"/>
        <w:tab w:val="center" w:pos="1276"/>
      </w:tabs>
      <w:spacing w:after="0" w:line="240" w:lineRule="auto"/>
      <w:ind w:left="-709"/>
      <w:rPr>
        <w:rFonts w:ascii="Inter" w:eastAsia="Inter" w:hAnsi="Inter" w:cs="Inter"/>
        <w:color w:val="002060"/>
        <w:sz w:val="20"/>
        <w:szCs w:val="20"/>
      </w:rPr>
    </w:pPr>
    <w:r>
      <w:rPr>
        <w:rFonts w:ascii="Inter" w:eastAsia="Inter" w:hAnsi="Inter" w:cs="Inter"/>
        <w:b/>
        <w:color w:val="002060"/>
        <w:sz w:val="20"/>
        <w:szCs w:val="20"/>
      </w:rPr>
      <w:t>Moss Hall Junior School</w:t>
    </w:r>
    <w:r>
      <w:rPr>
        <w:rFonts w:ascii="Inter" w:eastAsia="Inter" w:hAnsi="Inter" w:cs="Inter"/>
        <w:color w:val="002060"/>
        <w:sz w:val="20"/>
        <w:szCs w:val="20"/>
      </w:rPr>
      <w:t xml:space="preserve">    Nether Street, Finchley, N3 1NR           020 8445 7965</w:t>
    </w:r>
  </w:p>
  <w:p w:rsidR="0030396D" w:rsidRDefault="0030396D">
    <w:pPr>
      <w:pBdr>
        <w:top w:val="nil"/>
        <w:left w:val="nil"/>
        <w:bottom w:val="nil"/>
        <w:right w:val="nil"/>
        <w:between w:val="nil"/>
      </w:pBdr>
      <w:tabs>
        <w:tab w:val="center" w:pos="4513"/>
        <w:tab w:val="right" w:pos="9026"/>
        <w:tab w:val="center" w:pos="1276"/>
      </w:tabs>
      <w:spacing w:after="0" w:line="240" w:lineRule="auto"/>
      <w:ind w:left="-709"/>
      <w:rPr>
        <w:rFonts w:ascii="Inter" w:eastAsia="Inter" w:hAnsi="Inter" w:cs="Inter"/>
        <w:color w:val="000000"/>
        <w:sz w:val="18"/>
        <w:szCs w:val="18"/>
      </w:rPr>
    </w:pPr>
  </w:p>
  <w:p w:rsidR="0030396D" w:rsidRDefault="00077D54">
    <w:pPr>
      <w:pBdr>
        <w:top w:val="nil"/>
        <w:left w:val="nil"/>
        <w:bottom w:val="nil"/>
        <w:right w:val="nil"/>
        <w:between w:val="nil"/>
      </w:pBdr>
      <w:tabs>
        <w:tab w:val="center" w:pos="4513"/>
        <w:tab w:val="right" w:pos="9026"/>
        <w:tab w:val="center" w:pos="1276"/>
      </w:tabs>
      <w:spacing w:after="0" w:line="240" w:lineRule="auto"/>
      <w:ind w:left="-709"/>
      <w:rPr>
        <w:rFonts w:ascii="Inter" w:eastAsia="Inter" w:hAnsi="Inter" w:cs="Inter"/>
        <w:color w:val="002060"/>
        <w:sz w:val="18"/>
        <w:szCs w:val="18"/>
      </w:rPr>
    </w:pPr>
    <w:r>
      <w:rPr>
        <w:rFonts w:ascii="Inter" w:eastAsia="Inter" w:hAnsi="Inter" w:cs="Inter"/>
        <w:color w:val="000000"/>
        <w:sz w:val="18"/>
        <w:szCs w:val="18"/>
      </w:rPr>
      <w:t xml:space="preserve">       </w:t>
    </w:r>
    <w:r>
      <w:rPr>
        <w:rFonts w:ascii="Inter" w:eastAsia="Inter" w:hAnsi="Inter" w:cs="Inter"/>
        <w:color w:val="002060"/>
        <w:sz w:val="18"/>
        <w:szCs w:val="18"/>
      </w:rPr>
      <w:t xml:space="preserve">www.mosshallinfantschool.org.uk                                    www.mosshalljunior.co.uk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96D" w:rsidRDefault="0030396D">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96D"/>
    <w:rsid w:val="00077D54"/>
    <w:rsid w:val="0030396D"/>
    <w:rsid w:val="003E4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A268E7-2B87-4584-ADEB-C824BEF6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2724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464"/>
  </w:style>
  <w:style w:type="paragraph" w:styleId="Footer">
    <w:name w:val="footer"/>
    <w:basedOn w:val="Normal"/>
    <w:link w:val="FooterChar"/>
    <w:uiPriority w:val="99"/>
    <w:unhideWhenUsed/>
    <w:rsid w:val="002724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464"/>
  </w:style>
  <w:style w:type="character" w:styleId="Hyperlink">
    <w:name w:val="Hyperlink"/>
    <w:basedOn w:val="DefaultParagraphFont"/>
    <w:uiPriority w:val="99"/>
    <w:unhideWhenUsed/>
    <w:rsid w:val="001A393C"/>
    <w:rPr>
      <w:color w:val="0563C1" w:themeColor="hyperlink"/>
      <w:u w:val="single"/>
    </w:rPr>
  </w:style>
  <w:style w:type="paragraph" w:styleId="BalloonText">
    <w:name w:val="Balloon Text"/>
    <w:basedOn w:val="Normal"/>
    <w:link w:val="BalloonTextChar"/>
    <w:uiPriority w:val="99"/>
    <w:semiHidden/>
    <w:unhideWhenUsed/>
    <w:rsid w:val="00A33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3BA"/>
    <w:rPr>
      <w:rFonts w:ascii="Segoe UI" w:hAnsi="Segoe UI" w:cs="Segoe UI"/>
      <w:sz w:val="18"/>
      <w:szCs w:val="18"/>
    </w:rPr>
  </w:style>
  <w:style w:type="paragraph" w:styleId="NormalWeb">
    <w:name w:val="Normal (Web)"/>
    <w:basedOn w:val="Normal"/>
    <w:uiPriority w:val="99"/>
    <w:semiHidden/>
    <w:unhideWhenUsed/>
    <w:rsid w:val="009E632C"/>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g5uzZ1PM46Tzq0VOIFdHhR4emw==">AMUW2mUXYm6eKszShd75aADQLdljlZzKo9Y2hc4KRxL9YYn/A5bE+lra4oVbOLpLJ4ggwDqPXVrj1tX/S9GDOhIkJ6IHCC9LEVuHIcC/W4XL4cC0U0uTtNTKLexUfVRsXcAs9AeC09fi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 Carpenter</dc:creator>
  <cp:lastModifiedBy>Clare.Dyson</cp:lastModifiedBy>
  <cp:revision>2</cp:revision>
  <dcterms:created xsi:type="dcterms:W3CDTF">2022-02-21T09:22:00Z</dcterms:created>
  <dcterms:modified xsi:type="dcterms:W3CDTF">2022-02-21T09:22:00Z</dcterms:modified>
</cp:coreProperties>
</file>